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563662" w:rsidRDefault="00563662" w:rsidP="00BF5A1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</w:pPr>
            <w:r w:rsidRPr="00563662"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63AB90E4" wp14:editId="47E25F2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-360045</wp:posOffset>
                  </wp:positionV>
                  <wp:extent cx="1323975" cy="1450067"/>
                  <wp:effectExtent l="0" t="0" r="0" b="0"/>
                  <wp:wrapNone/>
                  <wp:docPr id="10" name="Imagen 10" descr="D: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006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1" layoutInCell="1" allowOverlap="1" wp14:anchorId="406C0E30" wp14:editId="0C69152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0DFB056B" id="Grupo 1" o:spid="_x0000_s1026" alt="Gráficos de encabezado" style="position:absolute;margin-left:0;margin-top:-38.25pt;width:524.85pt;height:139.05pt;z-index:-251663360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="00BF5A19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</w:t>
            </w:r>
            <w:r w:rsidR="0017356B"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BF5A19"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t xml:space="preserve">                              </w:t>
            </w:r>
          </w:p>
          <w:p w:rsidR="0017356B" w:rsidRPr="00BF5A19" w:rsidRDefault="00563662" w:rsidP="00BF5A1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t xml:space="preserve">                                          </w:t>
            </w:r>
            <w:r w:rsidR="00BF5A19"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t xml:space="preserve"> </w:t>
            </w:r>
            <w:r w:rsidR="00AB7235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SUELEN VANESSA BADILLO GAMA</w:t>
            </w:r>
          </w:p>
          <w:p w:rsidR="00BF5A19" w:rsidRPr="00563662" w:rsidRDefault="0017356B" w:rsidP="00563662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</w:t>
            </w:r>
            <w:r w:rsidR="00563662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="00AB7235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LICENCIADA EN DERECHO</w:t>
            </w:r>
            <w:r w:rsidR="00BF5A19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1" layoutInCell="1" allowOverlap="1" wp14:anchorId="0E748AAE" wp14:editId="27F8DCA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6" name="Grupo 6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7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07E530EA" id="Grupo 6" o:spid="_x0000_s1026" alt="Gráficos de encabezado" style="position:absolute;margin-left:0;margin-top:-38.25pt;width:524.85pt;height:139.05pt;z-index:-251659264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" fillcolor="#ea4e4e" stroked="f" strokeweight="1pt"/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BF5A19" w:rsidRPr="0017356B" w:rsidRDefault="00BF5A19" w:rsidP="00563662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BF5A19" w:rsidRDefault="00BF5A19" w:rsidP="00BF5A1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BF5A19" w:rsidRDefault="00BF5A19" w:rsidP="00BF5A1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563662" w:rsidRDefault="00563662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</w:p>
          <w:p w:rsidR="00AA22CB" w:rsidRPr="001C7CC1" w:rsidRDefault="0029077D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AA22CB" w:rsidRDefault="00B37D86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 EN EL AMBITO EDUCATIVO COMO DOCENTE, EN LA UNIVERSIDAD DE VERACRUZ (UNIVER) NIVEL PREPARATORIA.</w:t>
            </w:r>
          </w:p>
          <w:p w:rsidR="00B37D86" w:rsidRDefault="00AB7235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EN EL AYUNTAMIENTO</w:t>
            </w:r>
            <w:r w:rsidR="00B37D86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DE ZAPOTLANEJO he sido abogado a en el periodo 2015 -2018.</w:t>
            </w:r>
          </w:p>
          <w:p w:rsidR="00AA22CB" w:rsidRPr="00B7334B" w:rsidRDefault="00B37D86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jefa de servicios de cementerios adscrita a secretaria general 2018- actual.</w:t>
            </w: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B7334B" w:rsidRPr="00365634" w:rsidRDefault="00B7334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B37D86" w:rsidRPr="00B7334B" w:rsidRDefault="00B37D86" w:rsidP="00365634">
            <w:pPr>
              <w:rPr>
                <w:rFonts w:ascii="Franklin Gothic Book" w:eastAsia="Rockwell" w:hAnsi="Franklin Gothic Book" w:cs="Times New Roman"/>
                <w:sz w:val="28"/>
                <w:szCs w:val="28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B7334B" w:rsidP="00B37D86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LICENCIATURA EN DERECHO EN LA UNIVERSIDAD UNIVER EN EL PLANTEL PILA SECA, EN EL MUNICIPIO DE TLAQUEPAQUE, JALISCO.</w:t>
            </w:r>
          </w:p>
          <w:p w:rsidR="00B7334B" w:rsidRDefault="00B7334B" w:rsidP="00B37D86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7334B" w:rsidRDefault="00B7334B" w:rsidP="00B37D86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POSGRADO EN ESPECIAL</w:t>
            </w:r>
            <w:r w:rsidR="00B96E9E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IDAD DE DERECHO PENAL (JUICIOS h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ORALES )EN EL PLANTEL INDEPENDECIA EN EL AÑO 2017.</w:t>
            </w: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B7334B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B7235" w:rsidRDefault="00AB7235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88E44" wp14:editId="787692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BA895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  <w:p w:rsidR="00B7334B" w:rsidRDefault="00B7334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7334B" w:rsidRDefault="00B7334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7334B" w:rsidRDefault="00B7334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JUSTICIA INTEGRAL PARA ADOLESCENTES, IMPARTIDA POR EL MGDO. ANTONIO FIERROS.</w:t>
            </w:r>
          </w:p>
          <w:p w:rsidR="00C516C3" w:rsidRDefault="00C516C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C516C3" w:rsidRDefault="00C516C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C516C3" w:rsidRDefault="00C516C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lastRenderedPageBreak/>
              <w:t>LA CIBERGURIDAD EN MEXICO.SALON DE PLENOS DEL SUPREMO TRIBUNAL DE JUSTICIA DEL ESTADO DE JALISCO.</w:t>
            </w:r>
          </w:p>
          <w:p w:rsidR="00C516C3" w:rsidRDefault="00C516C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C516C3" w:rsidRPr="00B7334B" w:rsidRDefault="00C516C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PROYECTOS DE REFORMAS SOBRE EL SISTEMA DE JUSTICIA PENAL Y LA DESAPARICION FORZOSA EN MEXICO.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1C199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4" w:rsidRDefault="009C0E74" w:rsidP="0088698C">
      <w:pPr>
        <w:spacing w:line="240" w:lineRule="auto"/>
      </w:pPr>
      <w:r>
        <w:separator/>
      </w:r>
    </w:p>
  </w:endnote>
  <w:endnote w:type="continuationSeparator" w:id="0">
    <w:p w:rsidR="009C0E74" w:rsidRDefault="009C0E74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4" w:rsidRDefault="009C0E74" w:rsidP="0088698C">
      <w:pPr>
        <w:spacing w:line="240" w:lineRule="auto"/>
      </w:pPr>
      <w:r>
        <w:separator/>
      </w:r>
    </w:p>
  </w:footnote>
  <w:footnote w:type="continuationSeparator" w:id="0">
    <w:p w:rsidR="009C0E74" w:rsidRDefault="009C0E74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E3B25"/>
    <w:rsid w:val="0017356B"/>
    <w:rsid w:val="001C1990"/>
    <w:rsid w:val="001C7CC1"/>
    <w:rsid w:val="00245070"/>
    <w:rsid w:val="0029077D"/>
    <w:rsid w:val="00365634"/>
    <w:rsid w:val="00547D60"/>
    <w:rsid w:val="00563662"/>
    <w:rsid w:val="006B67E6"/>
    <w:rsid w:val="006E7359"/>
    <w:rsid w:val="0088698C"/>
    <w:rsid w:val="00926730"/>
    <w:rsid w:val="009C0E74"/>
    <w:rsid w:val="00AA22CB"/>
    <w:rsid w:val="00AB7235"/>
    <w:rsid w:val="00AD0539"/>
    <w:rsid w:val="00B23456"/>
    <w:rsid w:val="00B37D86"/>
    <w:rsid w:val="00B7334B"/>
    <w:rsid w:val="00B96E9E"/>
    <w:rsid w:val="00BF5A19"/>
    <w:rsid w:val="00C516C3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30BF8-ACF5-4156-8A30-DF98DDA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MpioZapotlanejo</cp:lastModifiedBy>
  <cp:revision>2</cp:revision>
  <dcterms:created xsi:type="dcterms:W3CDTF">2020-02-20T20:18:00Z</dcterms:created>
  <dcterms:modified xsi:type="dcterms:W3CDTF">2020-02-20T20:18:00Z</dcterms:modified>
</cp:coreProperties>
</file>